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5A36" w14:textId="736922A8" w:rsidR="00933F8B" w:rsidRPr="00920880" w:rsidRDefault="00933F8B" w:rsidP="00933F8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  <w:r w:rsidRPr="00920880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Request for Proposal (RFP) – </w:t>
      </w:r>
      <w:r w:rsidR="001E61C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HVAC </w:t>
      </w:r>
      <w:r w:rsidR="00741902" w:rsidRPr="00920880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upgrades </w:t>
      </w:r>
      <w:r w:rsidRPr="00920880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for Northwestern Oklahoma State University</w:t>
      </w:r>
      <w:r w:rsidR="00FD7EDC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A3695">
        <w:rPr>
          <w:rStyle w:val="eop"/>
          <w:rFonts w:asciiTheme="minorHAnsi" w:hAnsiTheme="minorHAnsi" w:cstheme="minorHAnsi"/>
          <w:b/>
          <w:bCs/>
          <w:sz w:val="28"/>
          <w:szCs w:val="28"/>
        </w:rPr>
        <w:t>Alva Campus</w:t>
      </w:r>
    </w:p>
    <w:p w14:paraId="3C869299" w14:textId="77777777" w:rsidR="00C165B4" w:rsidRPr="00920880" w:rsidRDefault="00C165B4" w:rsidP="00933F8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4AA15CD9" w14:textId="23637B19" w:rsidR="00BA4D83" w:rsidRPr="00177D0B" w:rsidRDefault="00933F8B" w:rsidP="001C5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Overview: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 The Northwestern Oklahoma State University (hereinafter referred to as "NWOSU") is seeking proposals from licensed and qualified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HVAC 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vendors to</w:t>
      </w:r>
      <w:r w:rsidR="00741902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update This will include updates to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HVAC units located on the Alva Campus along with any potential electrical or plumbing that may be needed</w:t>
      </w:r>
      <w:r w:rsidR="007A3695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to make units operational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B6591B">
        <w:rPr>
          <w:rStyle w:val="normaltextrun"/>
          <w:rFonts w:asciiTheme="minorHAnsi" w:hAnsiTheme="minorHAnsi" w:cstheme="minorHAnsi"/>
          <w:sz w:val="22"/>
          <w:szCs w:val="22"/>
        </w:rPr>
        <w:t xml:space="preserve">Any 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cranes </w:t>
      </w:r>
      <w:r w:rsidR="00B6591B">
        <w:rPr>
          <w:rStyle w:val="normaltextrun"/>
          <w:rFonts w:asciiTheme="minorHAnsi" w:hAnsiTheme="minorHAnsi" w:cstheme="minorHAnsi"/>
          <w:sz w:val="22"/>
          <w:szCs w:val="22"/>
        </w:rPr>
        <w:t xml:space="preserve">used 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to set units will be arranged </w:t>
      </w:r>
      <w:r w:rsidR="00B6591B">
        <w:rPr>
          <w:rStyle w:val="normaltextrun"/>
          <w:rFonts w:asciiTheme="minorHAnsi" w:hAnsiTheme="minorHAnsi" w:cstheme="minorHAnsi"/>
          <w:sz w:val="22"/>
          <w:szCs w:val="22"/>
        </w:rPr>
        <w:t>through H&amp;J services by NWOSU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</w:p>
    <w:p w14:paraId="75CB7B98" w14:textId="7D204C9E" w:rsidR="00933F8B" w:rsidRPr="00177D0B" w:rsidRDefault="00306025" w:rsidP="00216785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A pre-planning meeting will be held on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Thurs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>day</w:t>
      </w:r>
      <w:r w:rsidR="0079186C" w:rsidRPr="00177D0B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July 30th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, 202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6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at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9 a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m </w:t>
      </w:r>
      <w:r w:rsidR="0018523B" w:rsidRPr="00177D0B">
        <w:rPr>
          <w:rStyle w:val="normaltextrun"/>
          <w:rFonts w:asciiTheme="minorHAnsi" w:hAnsiTheme="minorHAnsi" w:cstheme="minorHAnsi"/>
          <w:sz w:val="22"/>
          <w:szCs w:val="22"/>
        </w:rPr>
        <w:t>at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JR Holder Wellness Center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4CA08D03" w14:textId="77777777" w:rsidR="001C5230" w:rsidRPr="00177D0B" w:rsidRDefault="001C5230" w:rsidP="001C523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</w:rPr>
      </w:pPr>
    </w:p>
    <w:p w14:paraId="1A517839" w14:textId="3C3E9559" w:rsidR="00933F8B" w:rsidRPr="00177D0B" w:rsidRDefault="00671484" w:rsidP="00933F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77D0B">
        <w:rPr>
          <w:rStyle w:val="normaltextrun"/>
          <w:rFonts w:asciiTheme="minorHAnsi" w:hAnsiTheme="minorHAnsi" w:cstheme="minorHAnsi"/>
          <w:b/>
          <w:bCs/>
        </w:rPr>
        <w:t xml:space="preserve">Scope of </w:t>
      </w:r>
      <w:r w:rsidR="00306025" w:rsidRPr="00177D0B">
        <w:rPr>
          <w:rStyle w:val="normaltextrun"/>
          <w:rFonts w:asciiTheme="minorHAnsi" w:hAnsiTheme="minorHAnsi" w:cstheme="minorHAnsi"/>
          <w:b/>
          <w:bCs/>
        </w:rPr>
        <w:t>W</w:t>
      </w:r>
      <w:r w:rsidRPr="00177D0B">
        <w:rPr>
          <w:rStyle w:val="normaltextrun"/>
          <w:rFonts w:asciiTheme="minorHAnsi" w:hAnsiTheme="minorHAnsi" w:cstheme="minorHAnsi"/>
          <w:b/>
          <w:bCs/>
        </w:rPr>
        <w:t>ork</w:t>
      </w:r>
    </w:p>
    <w:p w14:paraId="231A2185" w14:textId="6E21C808" w:rsidR="00920880" w:rsidRPr="00D56815" w:rsidRDefault="001E61C9" w:rsidP="0067148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Replacement of </w:t>
      </w:r>
      <w:r w:rsidR="00D56815"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1-ton heat pump with water coil </w:t>
      </w:r>
      <w:r w:rsid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located </w:t>
      </w:r>
      <w:r w:rsidR="00D56815" w:rsidRPr="00D56815">
        <w:rPr>
          <w:rStyle w:val="normaltextrun"/>
          <w:rFonts w:asciiTheme="minorHAnsi" w:hAnsiTheme="minorHAnsi" w:cstheme="minorHAnsi"/>
          <w:sz w:val="22"/>
          <w:szCs w:val="22"/>
        </w:rPr>
        <w:t>in Science</w:t>
      </w:r>
      <w:r w:rsid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 bldg.</w:t>
      </w:r>
      <w:r w:rsidR="00D56815"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D56815">
        <w:rPr>
          <w:rStyle w:val="normaltextrun"/>
          <w:rFonts w:asciiTheme="minorHAnsi" w:hAnsiTheme="minorHAnsi" w:cstheme="minorHAnsi"/>
          <w:sz w:val="22"/>
          <w:szCs w:val="22"/>
        </w:rPr>
        <w:t>c</w:t>
      </w:r>
      <w:r w:rsidR="00D56815" w:rsidRPr="00D56815">
        <w:rPr>
          <w:rStyle w:val="normaltextrun"/>
          <w:rFonts w:asciiTheme="minorHAnsi" w:hAnsiTheme="minorHAnsi" w:cstheme="minorHAnsi"/>
          <w:sz w:val="22"/>
          <w:szCs w:val="22"/>
        </w:rPr>
        <w:t>hemical storage room</w:t>
      </w:r>
    </w:p>
    <w:p w14:paraId="74798F4D" w14:textId="1D13C128" w:rsidR="001E61C9" w:rsidRDefault="001E61C9" w:rsidP="001E61C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Replacement of </w:t>
      </w:r>
      <w:r w:rsidR="00470302">
        <w:rPr>
          <w:rStyle w:val="normaltextrun"/>
          <w:rFonts w:asciiTheme="minorHAnsi" w:hAnsiTheme="minorHAnsi" w:cstheme="minorHAnsi"/>
          <w:sz w:val="22"/>
          <w:szCs w:val="22"/>
        </w:rPr>
        <w:t>3</w:t>
      </w:r>
      <w:r w:rsidR="00D56815"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-ton split system </w:t>
      </w:r>
      <w:r w:rsid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located </w:t>
      </w:r>
      <w:r w:rsidR="00D56815"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in the </w:t>
      </w:r>
      <w:r w:rsid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Industrial Education bldg. </w:t>
      </w:r>
      <w:r w:rsidR="00D56815"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Academic Success Center </w:t>
      </w:r>
      <w:r w:rsidR="00D56815" w:rsidRPr="00470302">
        <w:rPr>
          <w:rStyle w:val="normaltextrun"/>
          <w:rFonts w:asciiTheme="minorHAnsi" w:hAnsiTheme="minorHAnsi" w:cstheme="minorHAnsi"/>
          <w:sz w:val="22"/>
          <w:szCs w:val="22"/>
        </w:rPr>
        <w:t>east room</w:t>
      </w:r>
    </w:p>
    <w:p w14:paraId="520BBA98" w14:textId="54225CC3" w:rsidR="00D56815" w:rsidRPr="00D56815" w:rsidRDefault="00D56815" w:rsidP="001E61C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Replacement of </w:t>
      </w:r>
      <w:r w:rsidR="00470302">
        <w:rPr>
          <w:rStyle w:val="normaltextrun"/>
          <w:rFonts w:asciiTheme="minorHAnsi" w:hAnsiTheme="minorHAnsi" w:cstheme="minorHAnsi"/>
          <w:sz w:val="22"/>
          <w:szCs w:val="22"/>
        </w:rPr>
        <w:t>10 or 12</w:t>
      </w:r>
      <w:r>
        <w:rPr>
          <w:rStyle w:val="normaltextrun"/>
          <w:rFonts w:asciiTheme="minorHAnsi" w:hAnsiTheme="minorHAnsi" w:cstheme="minorHAnsi"/>
          <w:sz w:val="22"/>
          <w:szCs w:val="22"/>
        </w:rPr>
        <w:t>-ton Condenser unit to fan coil for split system located in Education bldg. room 209</w:t>
      </w:r>
    </w:p>
    <w:p w14:paraId="3AB31A60" w14:textId="5C2D8B21" w:rsidR="00FD7EDC" w:rsidRPr="00D56815" w:rsidRDefault="00D56815" w:rsidP="001E61C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D56815">
        <w:rPr>
          <w:rStyle w:val="normaltextrun"/>
          <w:rFonts w:asciiTheme="minorHAnsi" w:hAnsiTheme="minorHAnsi" w:cstheme="minorHAnsi"/>
          <w:sz w:val="22"/>
          <w:szCs w:val="22"/>
        </w:rPr>
        <w:t xml:space="preserve">Replacement of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3-ton Condenser unit for split system located in Coronado Cafeteria back offices</w:t>
      </w:r>
    </w:p>
    <w:p w14:paraId="645A3A40" w14:textId="77777777" w:rsidR="001E61C9" w:rsidRPr="00920880" w:rsidRDefault="001E61C9" w:rsidP="0067148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A11366D" w14:textId="77777777" w:rsidR="00933F8B" w:rsidRPr="00177D0B" w:rsidRDefault="00933F8B" w:rsidP="00933F8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Proposal Requirements: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Interested vendors should submit a proposal that includes the following: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61CBDD" w14:textId="77777777" w:rsidR="00933F8B" w:rsidRPr="00177D0B" w:rsidRDefault="00933F8B" w:rsidP="00C165B4">
      <w:pPr>
        <w:pStyle w:val="paragraph"/>
        <w:spacing w:before="0" w:beforeAutospacing="0" w:after="0" w:afterAutospacing="0"/>
        <w:ind w:left="45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Company Profile: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FD6B613" w14:textId="77777777" w:rsidR="00933F8B" w:rsidRPr="00177D0B" w:rsidRDefault="00933F8B" w:rsidP="00C165B4">
      <w:pPr>
        <w:pStyle w:val="paragraph"/>
        <w:numPr>
          <w:ilvl w:val="0"/>
          <w:numId w:val="47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Name and address of the vendor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F80CFAA" w14:textId="77777777" w:rsidR="00933F8B" w:rsidRPr="00177D0B" w:rsidRDefault="00933F8B" w:rsidP="00C165B4">
      <w:pPr>
        <w:pStyle w:val="paragraph"/>
        <w:numPr>
          <w:ilvl w:val="0"/>
          <w:numId w:val="47"/>
        </w:numPr>
        <w:spacing w:before="0" w:beforeAutospacing="0" w:after="0" w:afterAutospacing="0"/>
        <w:ind w:left="540" w:firstLine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Brief description of the company’s experience </w:t>
      </w:r>
    </w:p>
    <w:p w14:paraId="18166B23" w14:textId="77777777" w:rsidR="00C165B4" w:rsidRPr="00177D0B" w:rsidRDefault="00933F8B" w:rsidP="00C165B4">
      <w:pPr>
        <w:pStyle w:val="paragraph"/>
        <w:numPr>
          <w:ilvl w:val="0"/>
          <w:numId w:val="47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Copies of all relevant licenses and insurance certificates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037B9B3" w14:textId="77777777" w:rsidR="00C165B4" w:rsidRPr="00177D0B" w:rsidRDefault="00C165B4" w:rsidP="00306025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77D0B">
        <w:rPr>
          <w:rFonts w:asciiTheme="minorHAnsi" w:hAnsiTheme="minorHAnsi" w:cstheme="minorHAnsi"/>
          <w:b/>
          <w:bCs/>
          <w:sz w:val="22"/>
          <w:szCs w:val="22"/>
        </w:rPr>
        <w:t>Timeline for completion:</w:t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</w:p>
    <w:p w14:paraId="42AE280C" w14:textId="705B338D" w:rsidR="00C165B4" w:rsidRPr="00177D0B" w:rsidRDefault="00C165B4" w:rsidP="00306025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77D0B">
        <w:rPr>
          <w:rFonts w:asciiTheme="minorHAnsi" w:hAnsiTheme="minorHAnsi" w:cstheme="minorHAnsi"/>
          <w:b/>
          <w:bCs/>
          <w:sz w:val="22"/>
          <w:szCs w:val="22"/>
        </w:rPr>
        <w:t>Lump Sum:</w:t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</w:p>
    <w:p w14:paraId="45162D9F" w14:textId="4EE5AF4A" w:rsidR="00933F8B" w:rsidRDefault="00D56815" w:rsidP="00306025">
      <w:pPr>
        <w:pStyle w:val="paragraph"/>
        <w:spacing w:before="0" w:beforeAutospacing="0" w:after="0" w:afterAutospacing="0"/>
        <w:ind w:left="540"/>
        <w:textAlignment w:val="baseline"/>
        <w:rPr>
          <w:rStyle w:val="eop"/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Science bldg. </w:t>
      </w:r>
      <w:r w:rsidR="00C165B4" w:rsidRPr="00177D0B">
        <w:rPr>
          <w:rFonts w:asciiTheme="minorHAnsi" w:hAnsiTheme="minorHAnsi" w:cstheme="minorHAnsi"/>
          <w:b/>
          <w:bCs/>
          <w:sz w:val="22"/>
          <w:szCs w:val="22"/>
        </w:rPr>
        <w:t>replacement:</w:t>
      </w:r>
      <w:r w:rsidR="00C165B4"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671484"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C165B4"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933F8B" w:rsidRPr="00177D0B">
        <w:rPr>
          <w:rStyle w:val="eop"/>
          <w:rFonts w:asciiTheme="minorHAnsi" w:hAnsiTheme="minorHAnsi" w:cstheme="minorHAnsi"/>
          <w:sz w:val="22"/>
          <w:szCs w:val="22"/>
          <w:u w:val="single"/>
        </w:rPr>
        <w:t> </w:t>
      </w:r>
    </w:p>
    <w:p w14:paraId="1A157E99" w14:textId="1F2C3DF9" w:rsidR="00D56815" w:rsidRPr="00177D0B" w:rsidRDefault="00D56815" w:rsidP="00D56815">
      <w:pPr>
        <w:pStyle w:val="paragraph"/>
        <w:spacing w:before="0" w:beforeAutospacing="0" w:after="0" w:afterAutospacing="0"/>
        <w:ind w:left="540"/>
        <w:textAlignment w:val="baseline"/>
        <w:rPr>
          <w:rStyle w:val="eop"/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Industrial Education </w:t>
      </w:r>
      <w:r w:rsidRPr="00177D0B">
        <w:rPr>
          <w:rFonts w:asciiTheme="minorHAnsi" w:hAnsiTheme="minorHAnsi" w:cstheme="minorHAnsi"/>
          <w:b/>
          <w:bCs/>
          <w:sz w:val="22"/>
          <w:szCs w:val="22"/>
        </w:rPr>
        <w:t>replacement:</w:t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Style w:val="eop"/>
          <w:rFonts w:asciiTheme="minorHAnsi" w:hAnsiTheme="minorHAnsi" w:cstheme="minorHAnsi"/>
          <w:sz w:val="22"/>
          <w:szCs w:val="22"/>
          <w:u w:val="single"/>
        </w:rPr>
        <w:t> </w:t>
      </w:r>
    </w:p>
    <w:p w14:paraId="45A673CC" w14:textId="5F4AB598" w:rsidR="00D56815" w:rsidRPr="00177D0B" w:rsidRDefault="00D56815" w:rsidP="00D56815">
      <w:pPr>
        <w:pStyle w:val="paragraph"/>
        <w:spacing w:before="0" w:beforeAutospacing="0" w:after="0" w:afterAutospacing="0"/>
        <w:ind w:left="540"/>
        <w:textAlignment w:val="baseline"/>
        <w:rPr>
          <w:rStyle w:val="eop"/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Education bldg. </w:t>
      </w:r>
      <w:r w:rsidRPr="00177D0B">
        <w:rPr>
          <w:rFonts w:asciiTheme="minorHAnsi" w:hAnsiTheme="minorHAnsi" w:cstheme="minorHAnsi"/>
          <w:b/>
          <w:bCs/>
          <w:sz w:val="22"/>
          <w:szCs w:val="22"/>
        </w:rPr>
        <w:t>replacement:</w:t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Style w:val="eop"/>
          <w:rFonts w:asciiTheme="minorHAnsi" w:hAnsiTheme="minorHAnsi" w:cstheme="minorHAnsi"/>
          <w:sz w:val="22"/>
          <w:szCs w:val="22"/>
          <w:u w:val="single"/>
        </w:rPr>
        <w:t> </w:t>
      </w:r>
    </w:p>
    <w:p w14:paraId="3CD6DE28" w14:textId="042E8428" w:rsidR="00D56815" w:rsidRPr="00177D0B" w:rsidRDefault="00D56815" w:rsidP="00306025">
      <w:pPr>
        <w:pStyle w:val="paragraph"/>
        <w:spacing w:before="0" w:beforeAutospacing="0" w:after="0" w:afterAutospacing="0"/>
        <w:ind w:left="540"/>
        <w:textAlignment w:val="baseline"/>
        <w:rPr>
          <w:rStyle w:val="eop"/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Coronado Cafeteria </w:t>
      </w:r>
      <w:r w:rsidRPr="00177D0B">
        <w:rPr>
          <w:rFonts w:asciiTheme="minorHAnsi" w:hAnsiTheme="minorHAnsi" w:cstheme="minorHAnsi"/>
          <w:b/>
          <w:bCs/>
          <w:sz w:val="22"/>
          <w:szCs w:val="22"/>
        </w:rPr>
        <w:t>replacement:</w:t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Style w:val="eop"/>
          <w:rFonts w:asciiTheme="minorHAnsi" w:hAnsiTheme="minorHAnsi" w:cstheme="minorHAnsi"/>
          <w:sz w:val="22"/>
          <w:szCs w:val="22"/>
          <w:u w:val="single"/>
        </w:rPr>
        <w:t> </w:t>
      </w:r>
    </w:p>
    <w:p w14:paraId="1E1090F6" w14:textId="77777777" w:rsidR="00216785" w:rsidRPr="00177D0B" w:rsidRDefault="00216785" w:rsidP="00920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7EE0FC08" w14:textId="4CC43420" w:rsidR="00933F8B" w:rsidRPr="00177D0B" w:rsidRDefault="00933F8B" w:rsidP="0092088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Proposal Submission: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831C5DB" w14:textId="4C1E370F" w:rsidR="00933F8B" w:rsidRPr="00177D0B" w:rsidRDefault="00933F8B" w:rsidP="00920880">
      <w:pPr>
        <w:pStyle w:val="paragraph"/>
        <w:numPr>
          <w:ilvl w:val="0"/>
          <w:numId w:val="33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Deadline for Submission: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FD7EDC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August </w:t>
      </w:r>
      <w:r w:rsidR="0079186C" w:rsidRPr="00177D0B">
        <w:rPr>
          <w:rStyle w:val="normaltextrun"/>
          <w:rFonts w:asciiTheme="minorHAnsi" w:hAnsiTheme="minorHAnsi" w:cstheme="minorHAnsi"/>
          <w:sz w:val="22"/>
          <w:szCs w:val="22"/>
        </w:rPr>
        <w:t>6, 2026</w:t>
      </w:r>
      <w:r w:rsidR="00004CD3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3:</w:t>
      </w:r>
      <w:r w:rsidR="00D56815">
        <w:rPr>
          <w:rStyle w:val="normaltextrun"/>
          <w:rFonts w:asciiTheme="minorHAnsi" w:hAnsiTheme="minorHAnsi" w:cstheme="minorHAnsi"/>
          <w:sz w:val="22"/>
          <w:szCs w:val="22"/>
        </w:rPr>
        <w:t>15</w:t>
      </w:r>
      <w:r w:rsidR="00004CD3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pm</w:t>
      </w:r>
    </w:p>
    <w:p w14:paraId="48801B47" w14:textId="64547EC8" w:rsidR="00933F8B" w:rsidRPr="00177D0B" w:rsidRDefault="00933F8B" w:rsidP="00C165B4">
      <w:pPr>
        <w:pStyle w:val="paragraph"/>
        <w:numPr>
          <w:ilvl w:val="0"/>
          <w:numId w:val="34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Submission Method: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004CD3" w:rsidRPr="00177D0B">
        <w:rPr>
          <w:rStyle w:val="normaltextrun"/>
          <w:rFonts w:asciiTheme="minorHAnsi" w:hAnsiTheme="minorHAnsi" w:cstheme="minorHAnsi"/>
          <w:sz w:val="22"/>
          <w:szCs w:val="22"/>
        </w:rPr>
        <w:t>Sealed p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roposals should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be submitted by mail or in-person to 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tab/>
        <w:t xml:space="preserve">Director of Purchasing 709 Oklahoma Blvd Alva OK 73717 </w:t>
      </w:r>
    </w:p>
    <w:p w14:paraId="75A35FE3" w14:textId="63B17E19" w:rsidR="00933F8B" w:rsidRPr="00177D0B" w:rsidRDefault="00933F8B" w:rsidP="00920880">
      <w:pPr>
        <w:pStyle w:val="paragraph"/>
        <w:numPr>
          <w:ilvl w:val="0"/>
          <w:numId w:val="35"/>
        </w:numPr>
        <w:spacing w:before="0" w:beforeAutospacing="0" w:after="0" w:afterAutospacing="0"/>
        <w:ind w:left="810" w:hanging="27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Contact for Inquiries: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Lisa Vermillion, </w:t>
      </w:r>
      <w:r w:rsidR="00741902" w:rsidRPr="00177D0B">
        <w:rPr>
          <w:rStyle w:val="normaltextrun"/>
          <w:rFonts w:asciiTheme="minorHAnsi" w:hAnsiTheme="minorHAnsi" w:cstheme="minorHAnsi"/>
          <w:sz w:val="22"/>
          <w:szCs w:val="22"/>
        </w:rPr>
        <w:t>Director of Purchasing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  <w:hyperlink r:id="rId5" w:history="1">
        <w:r w:rsidR="00C165B4" w:rsidRPr="00177D0B">
          <w:rPr>
            <w:rStyle w:val="Hyperlink"/>
            <w:rFonts w:asciiTheme="minorHAnsi" w:hAnsiTheme="minorHAnsi" w:cstheme="minorHAnsi"/>
            <w:sz w:val="22"/>
            <w:szCs w:val="22"/>
          </w:rPr>
          <w:t>lmvermillion@nwosu.edu</w:t>
        </w:r>
      </w:hyperlink>
      <w:r w:rsidR="00C165B4" w:rsidRPr="00177D0B">
        <w:rPr>
          <w:rStyle w:val="eop"/>
          <w:rFonts w:asciiTheme="minorHAnsi" w:hAnsiTheme="minorHAnsi" w:cstheme="minorHAnsi"/>
          <w:sz w:val="22"/>
          <w:szCs w:val="22"/>
        </w:rPr>
        <w:t xml:space="preserve"> or 580-327-8535</w:t>
      </w:r>
      <w:r w:rsidR="00C165B4" w:rsidRPr="00177D0B">
        <w:rPr>
          <w:rStyle w:val="eop"/>
          <w:rFonts w:asciiTheme="minorHAnsi" w:hAnsiTheme="minorHAnsi" w:cstheme="minorHAnsi"/>
          <w:sz w:val="22"/>
          <w:szCs w:val="22"/>
        </w:rPr>
        <w:br/>
        <w:t>Monty Herren, Physical Plant Director, 580-748-3570</w:t>
      </w:r>
    </w:p>
    <w:p w14:paraId="17A2734A" w14:textId="77777777" w:rsidR="00933F8B" w:rsidRPr="00177D0B" w:rsidRDefault="00933F8B" w:rsidP="00C165B4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2DA00B" w14:textId="77777777" w:rsidR="00933F8B" w:rsidRPr="00177D0B" w:rsidRDefault="00933F8B" w:rsidP="00C165B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Evaluation Criteria: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Proposals will be evaluated based on the following criteria: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761AEBF" w14:textId="77777777" w:rsidR="00933F8B" w:rsidRPr="00177D0B" w:rsidRDefault="00933F8B" w:rsidP="00C165B4">
      <w:pPr>
        <w:pStyle w:val="paragraph"/>
        <w:numPr>
          <w:ilvl w:val="0"/>
          <w:numId w:val="36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Experience and reputation of the vendor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979ACAF" w14:textId="0D150F77" w:rsidR="00933F8B" w:rsidRPr="00177D0B" w:rsidRDefault="00933F8B" w:rsidP="00C165B4">
      <w:pPr>
        <w:pStyle w:val="paragraph"/>
        <w:numPr>
          <w:ilvl w:val="0"/>
          <w:numId w:val="37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Selection and pricing of project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E25A24" w14:textId="237E2A47" w:rsidR="00933F8B" w:rsidRPr="00177D0B" w:rsidRDefault="00933F8B" w:rsidP="00C165B4">
      <w:pPr>
        <w:pStyle w:val="paragraph"/>
        <w:numPr>
          <w:ilvl w:val="0"/>
          <w:numId w:val="38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Proposed timeline of completion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5A8E321" w14:textId="77777777" w:rsidR="00933F8B" w:rsidRPr="00177D0B" w:rsidRDefault="00933F8B" w:rsidP="00C165B4">
      <w:pPr>
        <w:pStyle w:val="paragraph"/>
        <w:numPr>
          <w:ilvl w:val="0"/>
          <w:numId w:val="39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Ability to meet legal and insurance requirements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1E50D7" w14:textId="77777777" w:rsidR="00933F8B" w:rsidRPr="00177D0B" w:rsidRDefault="00933F8B" w:rsidP="00C165B4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5101880" w14:textId="77777777" w:rsidR="00933F8B" w:rsidRPr="00177D0B" w:rsidRDefault="00933F8B" w:rsidP="00C165B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Terms and Conditions: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88E2E2" w14:textId="77777777" w:rsidR="00933F8B" w:rsidRPr="00177D0B" w:rsidRDefault="00933F8B" w:rsidP="00C165B4">
      <w:pPr>
        <w:pStyle w:val="paragraph"/>
        <w:numPr>
          <w:ilvl w:val="0"/>
          <w:numId w:val="40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NWOSU reserves the right to reject any or all proposals.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CE97BC8" w14:textId="77777777" w:rsidR="00933F8B" w:rsidRPr="00177D0B" w:rsidRDefault="00933F8B" w:rsidP="00C165B4">
      <w:pPr>
        <w:pStyle w:val="paragraph"/>
        <w:numPr>
          <w:ilvl w:val="0"/>
          <w:numId w:val="42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All vendors must comply with applicable local, state, and federal laws.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8602BD5" w14:textId="1348CC3D" w:rsidR="00933F8B" w:rsidRPr="00177D0B" w:rsidRDefault="00933F8B" w:rsidP="00C165B4">
      <w:pPr>
        <w:pStyle w:val="paragraph"/>
        <w:numPr>
          <w:ilvl w:val="0"/>
          <w:numId w:val="44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The final decision will be communicated no later than </w:t>
      </w:r>
      <w:r w:rsidR="00177D0B" w:rsidRPr="00177D0B">
        <w:rPr>
          <w:rStyle w:val="normaltextrun"/>
          <w:rFonts w:asciiTheme="minorHAnsi" w:hAnsiTheme="minorHAnsi" w:cstheme="minorHAnsi"/>
          <w:sz w:val="22"/>
          <w:szCs w:val="22"/>
        </w:rPr>
        <w:t>August 14, 2026</w:t>
      </w:r>
    </w:p>
    <w:p w14:paraId="17758A91" w14:textId="449815B6" w:rsidR="00C95CB3" w:rsidRPr="00933F8B" w:rsidRDefault="00C95CB3">
      <w:pPr>
        <w:rPr>
          <w:b/>
          <w:bCs/>
        </w:rPr>
      </w:pPr>
    </w:p>
    <w:sectPr w:rsidR="00C95CB3" w:rsidRPr="00933F8B" w:rsidSect="0021678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1F19"/>
    <w:multiLevelType w:val="multilevel"/>
    <w:tmpl w:val="B4B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7035EE"/>
    <w:multiLevelType w:val="multilevel"/>
    <w:tmpl w:val="4F1A11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45616C6"/>
    <w:multiLevelType w:val="multilevel"/>
    <w:tmpl w:val="DA5440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6A7630D"/>
    <w:multiLevelType w:val="multilevel"/>
    <w:tmpl w:val="742893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7AE60DC"/>
    <w:multiLevelType w:val="multilevel"/>
    <w:tmpl w:val="6846E6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D6506D1"/>
    <w:multiLevelType w:val="multilevel"/>
    <w:tmpl w:val="7DDCD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24B58"/>
    <w:multiLevelType w:val="hybridMultilevel"/>
    <w:tmpl w:val="5B7E5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9000D"/>
    <w:multiLevelType w:val="multilevel"/>
    <w:tmpl w:val="5D24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376383"/>
    <w:multiLevelType w:val="multilevel"/>
    <w:tmpl w:val="C630AF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6794879"/>
    <w:multiLevelType w:val="multilevel"/>
    <w:tmpl w:val="32C28F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A130799"/>
    <w:multiLevelType w:val="multilevel"/>
    <w:tmpl w:val="748ED1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AB83E1D"/>
    <w:multiLevelType w:val="multilevel"/>
    <w:tmpl w:val="3458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DC0740"/>
    <w:multiLevelType w:val="multilevel"/>
    <w:tmpl w:val="B4E0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53582E"/>
    <w:multiLevelType w:val="multilevel"/>
    <w:tmpl w:val="3BC437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7E2A1D"/>
    <w:multiLevelType w:val="multilevel"/>
    <w:tmpl w:val="8ED4E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2ED1177"/>
    <w:multiLevelType w:val="multilevel"/>
    <w:tmpl w:val="718A4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C404F2"/>
    <w:multiLevelType w:val="multilevel"/>
    <w:tmpl w:val="CDDAC1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6375292"/>
    <w:multiLevelType w:val="multilevel"/>
    <w:tmpl w:val="F67C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015624"/>
    <w:multiLevelType w:val="multilevel"/>
    <w:tmpl w:val="DC94D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634054"/>
    <w:multiLevelType w:val="multilevel"/>
    <w:tmpl w:val="2D52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A65193F"/>
    <w:multiLevelType w:val="multilevel"/>
    <w:tmpl w:val="7488FA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2BA640BD"/>
    <w:multiLevelType w:val="multilevel"/>
    <w:tmpl w:val="91AA9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2C2242AB"/>
    <w:multiLevelType w:val="multilevel"/>
    <w:tmpl w:val="A96A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124A04"/>
    <w:multiLevelType w:val="hybridMultilevel"/>
    <w:tmpl w:val="8A04624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39EF529C"/>
    <w:multiLevelType w:val="multilevel"/>
    <w:tmpl w:val="D502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0456C3"/>
    <w:multiLevelType w:val="multilevel"/>
    <w:tmpl w:val="8B56C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951878"/>
    <w:multiLevelType w:val="multilevel"/>
    <w:tmpl w:val="B2AC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4D4B4C"/>
    <w:multiLevelType w:val="hybridMultilevel"/>
    <w:tmpl w:val="C03C4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0551172"/>
    <w:multiLevelType w:val="multilevel"/>
    <w:tmpl w:val="1084DC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36F0B08"/>
    <w:multiLevelType w:val="multilevel"/>
    <w:tmpl w:val="A1CE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B157BE"/>
    <w:multiLevelType w:val="multilevel"/>
    <w:tmpl w:val="CA28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C60548"/>
    <w:multiLevelType w:val="multilevel"/>
    <w:tmpl w:val="9AE019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5AB63AB8"/>
    <w:multiLevelType w:val="multilevel"/>
    <w:tmpl w:val="DA824C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25A6E59"/>
    <w:multiLevelType w:val="multilevel"/>
    <w:tmpl w:val="5906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2076A4"/>
    <w:multiLevelType w:val="multilevel"/>
    <w:tmpl w:val="9BA6D2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5744D4D"/>
    <w:multiLevelType w:val="multilevel"/>
    <w:tmpl w:val="A5149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EB0807"/>
    <w:multiLevelType w:val="multilevel"/>
    <w:tmpl w:val="61C67E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B086D42"/>
    <w:multiLevelType w:val="multilevel"/>
    <w:tmpl w:val="81C045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BA67B94"/>
    <w:multiLevelType w:val="multilevel"/>
    <w:tmpl w:val="3F0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C06E8E"/>
    <w:multiLevelType w:val="multilevel"/>
    <w:tmpl w:val="109A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A33374"/>
    <w:multiLevelType w:val="multilevel"/>
    <w:tmpl w:val="5D56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DD0C43"/>
    <w:multiLevelType w:val="multilevel"/>
    <w:tmpl w:val="40709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C23A5A"/>
    <w:multiLevelType w:val="multilevel"/>
    <w:tmpl w:val="AC4A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0F52B7"/>
    <w:multiLevelType w:val="multilevel"/>
    <w:tmpl w:val="D59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E00317"/>
    <w:multiLevelType w:val="multilevel"/>
    <w:tmpl w:val="58529E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CB46286"/>
    <w:multiLevelType w:val="multilevel"/>
    <w:tmpl w:val="FFCCC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6E0388"/>
    <w:multiLevelType w:val="multilevel"/>
    <w:tmpl w:val="35DA74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2"/>
  </w:num>
  <w:num w:numId="2">
    <w:abstractNumId w:val="30"/>
  </w:num>
  <w:num w:numId="3">
    <w:abstractNumId w:val="17"/>
  </w:num>
  <w:num w:numId="4">
    <w:abstractNumId w:val="40"/>
  </w:num>
  <w:num w:numId="5">
    <w:abstractNumId w:val="9"/>
  </w:num>
  <w:num w:numId="6">
    <w:abstractNumId w:val="10"/>
  </w:num>
  <w:num w:numId="7">
    <w:abstractNumId w:val="21"/>
  </w:num>
  <w:num w:numId="8">
    <w:abstractNumId w:val="37"/>
  </w:num>
  <w:num w:numId="9">
    <w:abstractNumId w:val="32"/>
  </w:num>
  <w:num w:numId="10">
    <w:abstractNumId w:val="15"/>
  </w:num>
  <w:num w:numId="11">
    <w:abstractNumId w:val="8"/>
  </w:num>
  <w:num w:numId="12">
    <w:abstractNumId w:val="16"/>
  </w:num>
  <w:num w:numId="13">
    <w:abstractNumId w:val="46"/>
  </w:num>
  <w:num w:numId="14">
    <w:abstractNumId w:val="41"/>
  </w:num>
  <w:num w:numId="15">
    <w:abstractNumId w:val="4"/>
  </w:num>
  <w:num w:numId="16">
    <w:abstractNumId w:val="36"/>
  </w:num>
  <w:num w:numId="17">
    <w:abstractNumId w:val="13"/>
  </w:num>
  <w:num w:numId="18">
    <w:abstractNumId w:val="2"/>
  </w:num>
  <w:num w:numId="19">
    <w:abstractNumId w:val="28"/>
  </w:num>
  <w:num w:numId="20">
    <w:abstractNumId w:val="35"/>
  </w:num>
  <w:num w:numId="21">
    <w:abstractNumId w:val="0"/>
  </w:num>
  <w:num w:numId="22">
    <w:abstractNumId w:val="44"/>
  </w:num>
  <w:num w:numId="23">
    <w:abstractNumId w:val="31"/>
  </w:num>
  <w:num w:numId="24">
    <w:abstractNumId w:val="45"/>
  </w:num>
  <w:num w:numId="25">
    <w:abstractNumId w:val="20"/>
  </w:num>
  <w:num w:numId="26">
    <w:abstractNumId w:val="34"/>
  </w:num>
  <w:num w:numId="27">
    <w:abstractNumId w:val="25"/>
  </w:num>
  <w:num w:numId="28">
    <w:abstractNumId w:val="1"/>
  </w:num>
  <w:num w:numId="29">
    <w:abstractNumId w:val="18"/>
  </w:num>
  <w:num w:numId="30">
    <w:abstractNumId w:val="14"/>
  </w:num>
  <w:num w:numId="31">
    <w:abstractNumId w:val="5"/>
  </w:num>
  <w:num w:numId="32">
    <w:abstractNumId w:val="3"/>
  </w:num>
  <w:num w:numId="33">
    <w:abstractNumId w:val="24"/>
  </w:num>
  <w:num w:numId="34">
    <w:abstractNumId w:val="12"/>
  </w:num>
  <w:num w:numId="35">
    <w:abstractNumId w:val="26"/>
  </w:num>
  <w:num w:numId="36">
    <w:abstractNumId w:val="42"/>
  </w:num>
  <w:num w:numId="37">
    <w:abstractNumId w:val="19"/>
  </w:num>
  <w:num w:numId="38">
    <w:abstractNumId w:val="7"/>
  </w:num>
  <w:num w:numId="39">
    <w:abstractNumId w:val="43"/>
  </w:num>
  <w:num w:numId="40">
    <w:abstractNumId w:val="29"/>
  </w:num>
  <w:num w:numId="41">
    <w:abstractNumId w:val="33"/>
  </w:num>
  <w:num w:numId="42">
    <w:abstractNumId w:val="39"/>
  </w:num>
  <w:num w:numId="43">
    <w:abstractNumId w:val="11"/>
  </w:num>
  <w:num w:numId="44">
    <w:abstractNumId w:val="38"/>
  </w:num>
  <w:num w:numId="45">
    <w:abstractNumId w:val="27"/>
  </w:num>
  <w:num w:numId="46">
    <w:abstractNumId w:val="6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8B"/>
    <w:rsid w:val="00004CD3"/>
    <w:rsid w:val="000F3839"/>
    <w:rsid w:val="00177D0B"/>
    <w:rsid w:val="0018523B"/>
    <w:rsid w:val="001C5230"/>
    <w:rsid w:val="001E61C9"/>
    <w:rsid w:val="00216785"/>
    <w:rsid w:val="0028238A"/>
    <w:rsid w:val="002F7C23"/>
    <w:rsid w:val="00306025"/>
    <w:rsid w:val="00470302"/>
    <w:rsid w:val="00547A08"/>
    <w:rsid w:val="00671484"/>
    <w:rsid w:val="00741902"/>
    <w:rsid w:val="0079186C"/>
    <w:rsid w:val="007A3695"/>
    <w:rsid w:val="007D7596"/>
    <w:rsid w:val="00920880"/>
    <w:rsid w:val="00933F8B"/>
    <w:rsid w:val="00B6591B"/>
    <w:rsid w:val="00BA4D83"/>
    <w:rsid w:val="00BF3FA3"/>
    <w:rsid w:val="00C165B4"/>
    <w:rsid w:val="00C95CB3"/>
    <w:rsid w:val="00C97C59"/>
    <w:rsid w:val="00CE7B3F"/>
    <w:rsid w:val="00D56815"/>
    <w:rsid w:val="00E14FA6"/>
    <w:rsid w:val="00E40059"/>
    <w:rsid w:val="00FD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E9A7"/>
  <w15:chartTrackingRefBased/>
  <w15:docId w15:val="{A01C7412-8AF4-49E6-892C-5FD42BAB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3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33F8B"/>
  </w:style>
  <w:style w:type="character" w:customStyle="1" w:styleId="eop">
    <w:name w:val="eop"/>
    <w:basedOn w:val="DefaultParagraphFont"/>
    <w:rsid w:val="00933F8B"/>
  </w:style>
  <w:style w:type="character" w:styleId="Hyperlink">
    <w:name w:val="Hyperlink"/>
    <w:basedOn w:val="DefaultParagraphFont"/>
    <w:uiPriority w:val="99"/>
    <w:unhideWhenUsed/>
    <w:rsid w:val="00C16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8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mvermillion@nwo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Vermillion, Lisa</dc:creator>
  <cp:keywords/>
  <dc:description/>
  <cp:lastModifiedBy>Vermillion, Lisa</cp:lastModifiedBy>
  <cp:revision>4</cp:revision>
  <cp:lastPrinted>2025-11-10T20:42:00Z</cp:lastPrinted>
  <dcterms:created xsi:type="dcterms:W3CDTF">2026-07-21T21:44:00Z</dcterms:created>
  <dcterms:modified xsi:type="dcterms:W3CDTF">2026-07-22T16:30:00Z</dcterms:modified>
</cp:coreProperties>
</file>